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33977" w14:textId="77777777" w:rsidR="00C4287D" w:rsidRDefault="00C4287D" w:rsidP="005D2B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3CAD9C" w14:textId="77777777" w:rsidR="005D2B78" w:rsidRDefault="005D2B78" w:rsidP="005D2B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5AFA55" w14:textId="77777777" w:rsidR="005D2B78" w:rsidRDefault="005D2B78" w:rsidP="005D2B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652FBB" w14:textId="146F0D39" w:rsidR="005D2B78" w:rsidRDefault="005D2B78" w:rsidP="005D2B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RÈGLEMENT INTÉRIEUR DU CONSEIL MUNICIPAL JEUNES (CMJ)</w:t>
      </w:r>
    </w:p>
    <w:p w14:paraId="64415EED" w14:textId="77777777" w:rsidR="005D2B78" w:rsidRDefault="005D2B78" w:rsidP="005D2B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5405CB" w14:textId="77777777" w:rsidR="005D2B78" w:rsidRDefault="005D2B78" w:rsidP="005D2B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5CB330" w14:textId="7573016A" w:rsidR="005D2B78" w:rsidRDefault="005D2B78" w:rsidP="005D2B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Article 1 : Objet :</w:t>
      </w:r>
    </w:p>
    <w:p w14:paraId="1D23D051" w14:textId="77777777" w:rsidR="005D2B78" w:rsidRDefault="005D2B78" w:rsidP="005D2B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4E0A95" w14:textId="40A81FC4" w:rsidR="005D2B78" w:rsidRDefault="005D2B78" w:rsidP="005D2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présent règlement a pour objet de définir le fonctionnement du Conseil Municipal Jeunes (CMJ), instance de participation citoyenne destinée à associer les jeunes Neuvysulliens et Neuvysulliennes à la vie locale.</w:t>
      </w:r>
    </w:p>
    <w:p w14:paraId="3F20C1CD" w14:textId="77777777" w:rsidR="005D2B78" w:rsidRDefault="005D2B78" w:rsidP="005D2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E74092" w14:textId="32128796" w:rsidR="005D2B78" w:rsidRDefault="005D2B78" w:rsidP="005D2B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Article 2 : Mission</w:t>
      </w:r>
    </w:p>
    <w:p w14:paraId="6AD2263E" w14:textId="77777777" w:rsidR="005D2B78" w:rsidRDefault="005D2B78" w:rsidP="005D2B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8E5FE5" w14:textId="6D7F17C9" w:rsidR="005D2B78" w:rsidRDefault="005D2B78" w:rsidP="005D2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CMJ permet aux jeunes de proposer des idées, de réaliser des projets permettant d’intéresser toute la jeunesse de Neuvy en Sullias.</w:t>
      </w:r>
    </w:p>
    <w:p w14:paraId="527D3826" w14:textId="77777777" w:rsidR="005D2B78" w:rsidRDefault="005D2B78" w:rsidP="005D2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1DF539" w14:textId="7F370F76" w:rsidR="005D2B78" w:rsidRDefault="005D2B78" w:rsidP="005D2B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Article 3 : Composition</w:t>
      </w:r>
    </w:p>
    <w:p w14:paraId="3CD5FA5A" w14:textId="77777777" w:rsidR="005D2B78" w:rsidRDefault="005D2B78" w:rsidP="005D2B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2C5FE4" w14:textId="2CE9949B" w:rsidR="005D2B78" w:rsidRDefault="005D2B78" w:rsidP="005D2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CMJ est constitué d’un minimum de 7 jeunes à un maximum de 9 jeunes.</w:t>
      </w:r>
    </w:p>
    <w:p w14:paraId="70E39D19" w14:textId="664242A3" w:rsidR="005D2B78" w:rsidRDefault="005D2B78" w:rsidP="005D2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Ces conseillers doivent avoir au moins un de leurs parents qui réside sur la commune de Neuvy en Sullias.</w:t>
      </w:r>
    </w:p>
    <w:p w14:paraId="75368CFC" w14:textId="7A61B501" w:rsidR="005D2B78" w:rsidRDefault="005D2B78" w:rsidP="005D2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conseillers doivent être nés entre le 30 Septembre 2010 et le 31 Décembre 2015.</w:t>
      </w:r>
    </w:p>
    <w:p w14:paraId="26D9F7F1" w14:textId="77777777" w:rsidR="005D2B78" w:rsidRDefault="005D2B78" w:rsidP="005D2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C03282" w14:textId="5F72A5E1" w:rsidR="005D2B78" w:rsidRDefault="005D2B78" w:rsidP="005D2B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Article 4 : Durée du mandat</w:t>
      </w:r>
    </w:p>
    <w:p w14:paraId="14DE1423" w14:textId="77777777" w:rsidR="005D2B78" w:rsidRDefault="005D2B78" w:rsidP="005D2B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0240CD" w14:textId="25F4DAF7" w:rsidR="005D2B78" w:rsidRDefault="005D2B78" w:rsidP="005D2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durée du mandat est fixée à :</w:t>
      </w:r>
    </w:p>
    <w:p w14:paraId="192B5DA4" w14:textId="2852C636" w:rsidR="005D2B78" w:rsidRDefault="005D2B78" w:rsidP="005D2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46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0599"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z w:val="24"/>
          <w:szCs w:val="24"/>
        </w:rPr>
        <w:t xml:space="preserve"> mandat de 2 ans pour les conseillers des 6</w:t>
      </w:r>
      <w:r w:rsidRPr="005D2B78">
        <w:rPr>
          <w:rFonts w:ascii="Times New Roman" w:hAnsi="Times New Roman" w:cs="Times New Roman"/>
          <w:sz w:val="24"/>
          <w:szCs w:val="24"/>
          <w:vertAlign w:val="superscript"/>
        </w:rPr>
        <w:t>ème</w:t>
      </w:r>
      <w:r>
        <w:rPr>
          <w:rFonts w:ascii="Times New Roman" w:hAnsi="Times New Roman" w:cs="Times New Roman"/>
          <w:sz w:val="24"/>
          <w:szCs w:val="24"/>
        </w:rPr>
        <w:t>, 5</w:t>
      </w:r>
      <w:r w:rsidRPr="005D2B78">
        <w:rPr>
          <w:rFonts w:ascii="Times New Roman" w:hAnsi="Times New Roman" w:cs="Times New Roman"/>
          <w:sz w:val="24"/>
          <w:szCs w:val="24"/>
          <w:vertAlign w:val="superscript"/>
        </w:rPr>
        <w:t>ème</w:t>
      </w:r>
      <w:r>
        <w:rPr>
          <w:rFonts w:ascii="Times New Roman" w:hAnsi="Times New Roman" w:cs="Times New Roman"/>
          <w:sz w:val="24"/>
          <w:szCs w:val="24"/>
        </w:rPr>
        <w:t xml:space="preserve"> et 4</w:t>
      </w:r>
      <w:r w:rsidRPr="005D2B78">
        <w:rPr>
          <w:rFonts w:ascii="Times New Roman" w:hAnsi="Times New Roman" w:cs="Times New Roman"/>
          <w:sz w:val="24"/>
          <w:szCs w:val="24"/>
          <w:vertAlign w:val="superscript"/>
        </w:rPr>
        <w:t>ème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5C887D" w14:textId="080B1276" w:rsidR="005D2B78" w:rsidRDefault="005D2B78" w:rsidP="005D2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46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0599"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z w:val="24"/>
          <w:szCs w:val="24"/>
        </w:rPr>
        <w:t xml:space="preserve"> mandat d’un an renouvelable 1 fois pour les conseillers de 3</w:t>
      </w:r>
      <w:r w:rsidRPr="005D2B78">
        <w:rPr>
          <w:rFonts w:ascii="Times New Roman" w:hAnsi="Times New Roman" w:cs="Times New Roman"/>
          <w:sz w:val="24"/>
          <w:szCs w:val="24"/>
          <w:vertAlign w:val="superscript"/>
        </w:rPr>
        <w:t>ème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DAE519" w14:textId="0832CC58" w:rsidR="005D2B78" w:rsidRDefault="005D2B78" w:rsidP="005D2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Sont déclarés sortants :</w:t>
      </w:r>
    </w:p>
    <w:p w14:paraId="71537776" w14:textId="6414ED58" w:rsidR="005D2B78" w:rsidRDefault="005D2B78" w:rsidP="005D2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46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0599">
        <w:rPr>
          <w:rFonts w:ascii="Times New Roman" w:hAnsi="Times New Roman" w:cs="Times New Roman"/>
          <w:sz w:val="24"/>
          <w:szCs w:val="24"/>
        </w:rPr>
        <w:t>Les</w:t>
      </w:r>
      <w:r>
        <w:rPr>
          <w:rFonts w:ascii="Times New Roman" w:hAnsi="Times New Roman" w:cs="Times New Roman"/>
          <w:sz w:val="24"/>
          <w:szCs w:val="24"/>
        </w:rPr>
        <w:t xml:space="preserve"> Conseillers démissionnaires</w:t>
      </w:r>
    </w:p>
    <w:p w14:paraId="334F263F" w14:textId="2DF912DE" w:rsidR="005D2B78" w:rsidRDefault="005D2B78" w:rsidP="005D2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46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0599">
        <w:rPr>
          <w:rFonts w:ascii="Times New Roman" w:hAnsi="Times New Roman" w:cs="Times New Roman"/>
          <w:sz w:val="24"/>
          <w:szCs w:val="24"/>
        </w:rPr>
        <w:t>Les</w:t>
      </w:r>
      <w:r>
        <w:rPr>
          <w:rFonts w:ascii="Times New Roman" w:hAnsi="Times New Roman" w:cs="Times New Roman"/>
          <w:sz w:val="24"/>
          <w:szCs w:val="24"/>
        </w:rPr>
        <w:t xml:space="preserve"> Conseillers aux absences injustifiées</w:t>
      </w:r>
    </w:p>
    <w:p w14:paraId="3BBD2C51" w14:textId="3C8F50AF" w:rsidR="005D2B78" w:rsidRDefault="005D2B78" w:rsidP="005D2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46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0599">
        <w:rPr>
          <w:rFonts w:ascii="Times New Roman" w:hAnsi="Times New Roman" w:cs="Times New Roman"/>
          <w:sz w:val="24"/>
          <w:szCs w:val="24"/>
        </w:rPr>
        <w:t>Les</w:t>
      </w:r>
      <w:r>
        <w:rPr>
          <w:rFonts w:ascii="Times New Roman" w:hAnsi="Times New Roman" w:cs="Times New Roman"/>
          <w:sz w:val="24"/>
          <w:szCs w:val="24"/>
        </w:rPr>
        <w:t xml:space="preserve"> Conseillers aux comportements perturbateurs ?</w:t>
      </w:r>
    </w:p>
    <w:p w14:paraId="69FEC772" w14:textId="77777777" w:rsidR="005D2B78" w:rsidRDefault="005D2B78" w:rsidP="005D2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45ABB0" w14:textId="0A234EDD" w:rsidR="005D2B78" w:rsidRDefault="005D2B78" w:rsidP="005D2B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Article 5 : Élections</w:t>
      </w:r>
    </w:p>
    <w:p w14:paraId="7DF2AEBA" w14:textId="77777777" w:rsidR="005D2B78" w:rsidRDefault="005D2B78" w:rsidP="005D2B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BF4304" w14:textId="01515B40" w:rsidR="005D2B78" w:rsidRDefault="005D2B78" w:rsidP="005D2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date des élections est fixée au Samedi 19 Septembre 2026 de 9 H 00 à 12 h 30 à la Mairie.</w:t>
      </w:r>
    </w:p>
    <w:p w14:paraId="3E3912A9" w14:textId="19938AA3" w:rsidR="005D2B78" w:rsidRDefault="005D2B78" w:rsidP="005D2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Pour les jeunes ne pouvant pas être présents le jour des élections, un vote anticipé sera possible dès le Lundi 14 Septembre 2026 et jusqu’au Vendredi 18 Septembre 2026</w:t>
      </w:r>
      <w:r w:rsidR="00A22EC6">
        <w:rPr>
          <w:rFonts w:ascii="Times New Roman" w:hAnsi="Times New Roman" w:cs="Times New Roman"/>
          <w:sz w:val="24"/>
          <w:szCs w:val="24"/>
        </w:rPr>
        <w:t>, via une enveloppe contenant leur vote, qu’il faudra déposer en Mairie durant les heures d’ouverture.</w:t>
      </w:r>
    </w:p>
    <w:p w14:paraId="71F7F3A7" w14:textId="2C2D24FA" w:rsidR="00A22EC6" w:rsidRDefault="00A22EC6" w:rsidP="005D2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l’issue des élections, une élection interne désignera le Maire et l’Adjoint du CMJ.</w:t>
      </w:r>
    </w:p>
    <w:p w14:paraId="4F110A15" w14:textId="77777777" w:rsidR="00A22EC6" w:rsidRDefault="00A22EC6" w:rsidP="005D2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D37E0D" w14:textId="27AC2C3A" w:rsidR="00A22EC6" w:rsidRDefault="00A22EC6" w:rsidP="005D2B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Article 6 : Fonctionnement</w:t>
      </w:r>
    </w:p>
    <w:p w14:paraId="369A5ED3" w14:textId="77777777" w:rsidR="00A22EC6" w:rsidRDefault="00A22EC6" w:rsidP="005D2B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66B3D5" w14:textId="4D96A3A2" w:rsidR="00A22EC6" w:rsidRDefault="00A22EC6" w:rsidP="005D2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CMJ est placé sous la responsabilité du Maire et de l’Adjoint délégué à la Jeunesse.</w:t>
      </w:r>
    </w:p>
    <w:p w14:paraId="3BAFF410" w14:textId="0A5E8CA0" w:rsidR="00A22EC6" w:rsidRDefault="00A22EC6" w:rsidP="005D2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CMJ est convié aux différentes manifestions municipales et peut assister aux conseils municipaux en tant que citoyens.</w:t>
      </w:r>
    </w:p>
    <w:p w14:paraId="5063379B" w14:textId="300B6DA1" w:rsidR="00A22EC6" w:rsidRDefault="00A22EC6" w:rsidP="005D2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CMJ rend compte des travaux au Conseil Municipal lors des séances plénières.</w:t>
      </w:r>
    </w:p>
    <w:p w14:paraId="6BF3FEC7" w14:textId="5077EEBF" w:rsidR="00A22EC6" w:rsidRDefault="00A22EC6" w:rsidP="005D2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CMJ se réunit en séances plénières plusieurs fois par an.</w:t>
      </w:r>
    </w:p>
    <w:p w14:paraId="6ED0B526" w14:textId="77777777" w:rsidR="00A22EC6" w:rsidRDefault="00A22EC6" w:rsidP="005D2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4A2AE7" w14:textId="77777777" w:rsidR="00A22EC6" w:rsidRDefault="00A22EC6" w:rsidP="005D2B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3A4C04" w14:textId="6EFD9B63" w:rsidR="00A22EC6" w:rsidRDefault="00A22EC6" w:rsidP="005D2B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Article 7 : les séances d’animation du CMJ</w:t>
      </w:r>
    </w:p>
    <w:p w14:paraId="1848B96A" w14:textId="77777777" w:rsidR="00A22EC6" w:rsidRDefault="00A22EC6" w:rsidP="005D2B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55A33E" w14:textId="41F99574" w:rsidR="00A22EC6" w:rsidRDefault="00A22EC6" w:rsidP="005D2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réunion du CMJ est fixée 1 fois par mois (hors périodes estivales et vacances scolaires) et sera définie par les futurs conseilleurs jeunes.</w:t>
      </w:r>
    </w:p>
    <w:p w14:paraId="29E47D84" w14:textId="3A09C44E" w:rsidR="00A22EC6" w:rsidRDefault="00A22EC6" w:rsidP="005D2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Chaque conseiller est invité par courriel envoyé aux parents.</w:t>
      </w:r>
    </w:p>
    <w:p w14:paraId="1AECB51E" w14:textId="6C02D878" w:rsidR="00A22EC6" w:rsidRDefault="00A22EC6" w:rsidP="005D2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Chaque conseiller est invité à faire remonter les problématiques particulières à leurs lieux de vie.</w:t>
      </w:r>
    </w:p>
    <w:p w14:paraId="1B48CE8D" w14:textId="3D41CA4A" w:rsidR="00A22EC6" w:rsidRDefault="00A22EC6" w:rsidP="005D2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CMJ travaillera sur les thèmes suivants : loisirs, culture, cadre de vie, santé, environnement, solidarité et citoyenneté.</w:t>
      </w:r>
    </w:p>
    <w:p w14:paraId="5454BEFA" w14:textId="77777777" w:rsidR="00A22EC6" w:rsidRDefault="00A22EC6" w:rsidP="005D2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3F0D05" w14:textId="24E3E92E" w:rsidR="00A22EC6" w:rsidRDefault="00A22EC6" w:rsidP="005D2B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Article 8 : Moyens</w:t>
      </w:r>
    </w:p>
    <w:p w14:paraId="6B09A87C" w14:textId="77777777" w:rsidR="00A22EC6" w:rsidRDefault="00A22EC6" w:rsidP="005D2B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2DB34B" w14:textId="3E087056" w:rsidR="00A22EC6" w:rsidRDefault="00A22EC6" w:rsidP="005D2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 budget et des moyens matériels peuvent être mis à disposition pour la réalisation des projets.</w:t>
      </w:r>
    </w:p>
    <w:p w14:paraId="45F562B9" w14:textId="77777777" w:rsidR="00A22EC6" w:rsidRDefault="00A22EC6" w:rsidP="005D2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F5AA4D" w14:textId="2648CACF" w:rsidR="00A22EC6" w:rsidRDefault="00A22EC6" w:rsidP="005D2B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Article 9 : Engagement</w:t>
      </w:r>
    </w:p>
    <w:p w14:paraId="7EB47610" w14:textId="77777777" w:rsidR="00A22EC6" w:rsidRDefault="00A22EC6" w:rsidP="005D2B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5684B4" w14:textId="738E8D0E" w:rsidR="00A22EC6" w:rsidRDefault="00A22EC6" w:rsidP="005D2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Chaque conseiller s’engage à respecter les points suivants :</w:t>
      </w:r>
    </w:p>
    <w:p w14:paraId="564A757E" w14:textId="77777777" w:rsidR="00A22EC6" w:rsidRDefault="00A22EC6" w:rsidP="005D2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B13449" w14:textId="71793FE2" w:rsidR="00A22EC6" w:rsidRDefault="00A22EC6" w:rsidP="005D2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46"/>
      </w:r>
      <w:r>
        <w:rPr>
          <w:rFonts w:ascii="Times New Roman" w:hAnsi="Times New Roman" w:cs="Times New Roman"/>
          <w:sz w:val="24"/>
          <w:szCs w:val="24"/>
        </w:rPr>
        <w:t xml:space="preserve"> Être porteur de projets ayant pour but d’améliorer la vie de la Commune.</w:t>
      </w:r>
    </w:p>
    <w:p w14:paraId="09A6A318" w14:textId="71C52BE0" w:rsidR="00A22EC6" w:rsidRDefault="00A22EC6" w:rsidP="005D2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46"/>
      </w:r>
      <w:r>
        <w:rPr>
          <w:rFonts w:ascii="Times New Roman" w:hAnsi="Times New Roman" w:cs="Times New Roman"/>
          <w:sz w:val="24"/>
          <w:szCs w:val="24"/>
        </w:rPr>
        <w:t xml:space="preserve"> Inciter les jeunes de la Commune à s’investir et à participer aux différents projets.</w:t>
      </w:r>
    </w:p>
    <w:p w14:paraId="59BAA235" w14:textId="1EB59FED" w:rsidR="00A22EC6" w:rsidRDefault="00A22EC6" w:rsidP="005D2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46"/>
      </w:r>
      <w:r>
        <w:rPr>
          <w:rFonts w:ascii="Times New Roman" w:hAnsi="Times New Roman" w:cs="Times New Roman"/>
          <w:sz w:val="24"/>
          <w:szCs w:val="24"/>
        </w:rPr>
        <w:t xml:space="preserve"> Être assidu lors des réunions et des différentes actions.</w:t>
      </w:r>
    </w:p>
    <w:p w14:paraId="4235A2DC" w14:textId="74ADF7AB" w:rsidR="00A22EC6" w:rsidRDefault="00A22EC6" w:rsidP="005D2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46"/>
      </w:r>
      <w:r>
        <w:rPr>
          <w:rFonts w:ascii="Times New Roman" w:hAnsi="Times New Roman" w:cs="Times New Roman"/>
          <w:sz w:val="24"/>
          <w:szCs w:val="24"/>
        </w:rPr>
        <w:t xml:space="preserve"> Participer aux cérémonies officielles dans la mesure du possible.</w:t>
      </w:r>
    </w:p>
    <w:p w14:paraId="07F5FAF0" w14:textId="2AA902BE" w:rsidR="00A22EC6" w:rsidRDefault="00A22EC6" w:rsidP="005D2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46"/>
      </w:r>
      <w:r>
        <w:rPr>
          <w:rFonts w:ascii="Times New Roman" w:hAnsi="Times New Roman" w:cs="Times New Roman"/>
          <w:sz w:val="24"/>
          <w:szCs w:val="24"/>
        </w:rPr>
        <w:t xml:space="preserve"> Agir et respecter les valeurs de la République.</w:t>
      </w:r>
    </w:p>
    <w:p w14:paraId="5E302FF7" w14:textId="180BB004" w:rsidR="00A22EC6" w:rsidRDefault="00A22EC6" w:rsidP="005D2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46"/>
      </w:r>
      <w:r>
        <w:rPr>
          <w:rFonts w:ascii="Times New Roman" w:hAnsi="Times New Roman" w:cs="Times New Roman"/>
          <w:sz w:val="24"/>
          <w:szCs w:val="24"/>
        </w:rPr>
        <w:t xml:space="preserve"> Prévenir en cas d’absence.</w:t>
      </w:r>
    </w:p>
    <w:p w14:paraId="3B365EF4" w14:textId="5856771D" w:rsidR="00A22EC6" w:rsidRDefault="00A22EC6" w:rsidP="005D2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46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0599">
        <w:rPr>
          <w:rFonts w:ascii="Times New Roman" w:hAnsi="Times New Roman" w:cs="Times New Roman"/>
          <w:sz w:val="24"/>
          <w:szCs w:val="24"/>
        </w:rPr>
        <w:t>Respecter le travail d’autrui, le matériel et les personnes.</w:t>
      </w:r>
    </w:p>
    <w:p w14:paraId="77A77780" w14:textId="4D24FCBA" w:rsidR="002A0599" w:rsidRDefault="002A0599" w:rsidP="005D2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46"/>
      </w:r>
      <w:r>
        <w:rPr>
          <w:rFonts w:ascii="Times New Roman" w:hAnsi="Times New Roman" w:cs="Times New Roman"/>
          <w:sz w:val="24"/>
          <w:szCs w:val="24"/>
        </w:rPr>
        <w:t xml:space="preserve"> Exprimer et défendre ses idées dans le respect.</w:t>
      </w:r>
    </w:p>
    <w:p w14:paraId="6A64E871" w14:textId="10BA2790" w:rsidR="002A0599" w:rsidRDefault="002A0599" w:rsidP="005D2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46"/>
      </w:r>
      <w:r>
        <w:rPr>
          <w:rFonts w:ascii="Times New Roman" w:hAnsi="Times New Roman" w:cs="Times New Roman"/>
          <w:sz w:val="24"/>
          <w:szCs w:val="24"/>
        </w:rPr>
        <w:t xml:space="preserve"> Avoir une tenue appropriée et un langage correct.</w:t>
      </w:r>
    </w:p>
    <w:p w14:paraId="3921E9C7" w14:textId="69D85B84" w:rsidR="002A0599" w:rsidRDefault="002A0599" w:rsidP="005D2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46"/>
      </w:r>
      <w:r>
        <w:rPr>
          <w:rFonts w:ascii="Times New Roman" w:hAnsi="Times New Roman" w:cs="Times New Roman"/>
          <w:sz w:val="24"/>
          <w:szCs w:val="24"/>
        </w:rPr>
        <w:t xml:space="preserve"> Signer le présent engagement.</w:t>
      </w:r>
    </w:p>
    <w:p w14:paraId="09EE826E" w14:textId="77777777" w:rsidR="002A0599" w:rsidRDefault="002A0599" w:rsidP="005D2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1DE8CD" w14:textId="2F3240B9" w:rsidR="002A0599" w:rsidRDefault="002A0599" w:rsidP="005D2B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Article 10 : Modification du règlement</w:t>
      </w:r>
    </w:p>
    <w:p w14:paraId="6524729C" w14:textId="77777777" w:rsidR="002A0599" w:rsidRDefault="002A0599" w:rsidP="005D2B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36D58B" w14:textId="0B4F5DF4" w:rsidR="002A0599" w:rsidRPr="002A0599" w:rsidRDefault="002A0599" w:rsidP="005D2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présent règlement peut être modifié par délibération du Conseil Municipal Jeune.</w:t>
      </w:r>
    </w:p>
    <w:p w14:paraId="4E90F8E3" w14:textId="77777777" w:rsidR="00A22EC6" w:rsidRPr="00A22EC6" w:rsidRDefault="00A22EC6" w:rsidP="005D2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22EC6" w:rsidRPr="00A22E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B78"/>
    <w:rsid w:val="00067BF4"/>
    <w:rsid w:val="002A0599"/>
    <w:rsid w:val="002E28D4"/>
    <w:rsid w:val="005C018A"/>
    <w:rsid w:val="005D2B78"/>
    <w:rsid w:val="00A22EC6"/>
    <w:rsid w:val="00A42078"/>
    <w:rsid w:val="00A57D57"/>
    <w:rsid w:val="00BB18CF"/>
    <w:rsid w:val="00C4287D"/>
    <w:rsid w:val="00F0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9B547"/>
  <w15:chartTrackingRefBased/>
  <w15:docId w15:val="{6674B391-029E-4C45-8619-462DED834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D2B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D2B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D2B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D2B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D2B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D2B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D2B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D2B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D2B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D2B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D2B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D2B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D2B7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D2B7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D2B7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D2B7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D2B7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D2B7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D2B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D2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D2B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D2B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D2B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D2B7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D2B7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D2B7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D2B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D2B7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D2B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511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MENEAU</dc:creator>
  <cp:keywords/>
  <dc:description/>
  <cp:lastModifiedBy>NADINE MENEAU</cp:lastModifiedBy>
  <cp:revision>1</cp:revision>
  <dcterms:created xsi:type="dcterms:W3CDTF">2026-06-10T14:09:00Z</dcterms:created>
  <dcterms:modified xsi:type="dcterms:W3CDTF">2026-06-10T14:32:00Z</dcterms:modified>
</cp:coreProperties>
</file>